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3BF" w:rsidRDefault="000B63BF">
      <w:pPr>
        <w:pStyle w:val="Title"/>
      </w:pPr>
      <w:r>
        <w:t>CERTIFICATE OF COUNTY CANVASSING BOARD</w:t>
      </w:r>
    </w:p>
    <w:p w:rsidR="00E8186E" w:rsidRDefault="00E8186E">
      <w:pPr>
        <w:tabs>
          <w:tab w:val="left" w:pos="4320"/>
          <w:tab w:val="left" w:pos="9360"/>
        </w:tabs>
        <w:spacing w:line="360" w:lineRule="auto"/>
        <w:ind w:right="144"/>
        <w:rPr>
          <w:sz w:val="28"/>
        </w:rPr>
      </w:pPr>
      <w:r>
        <w:rPr>
          <w:sz w:val="28"/>
        </w:rPr>
        <w:t xml:space="preserve">STATE OF FLORIDA </w:t>
      </w:r>
    </w:p>
    <w:p w:rsidR="00E8186E" w:rsidRDefault="00E8186E">
      <w:pPr>
        <w:tabs>
          <w:tab w:val="left" w:pos="4320"/>
          <w:tab w:val="left" w:pos="9360"/>
        </w:tabs>
        <w:spacing w:line="360" w:lineRule="auto"/>
        <w:ind w:right="144"/>
        <w:rPr>
          <w:b/>
          <w:sz w:val="28"/>
        </w:rPr>
      </w:pPr>
      <w:r>
        <w:rPr>
          <w:b/>
          <w:sz w:val="28"/>
        </w:rPr>
        <w:t>Alachua County</w:t>
      </w:r>
    </w:p>
    <w:p w:rsidR="00E8186E" w:rsidRDefault="00E8186E">
      <w:pPr>
        <w:pStyle w:val="CanvassHeader"/>
        <w:ind w:right="144"/>
      </w:pPr>
      <w:r>
        <w:t xml:space="preserve">We, the undersigned, _____________________________, County Judge, _____________________________, Supervisor of Elections, and _____________________________, Chairman of the Board of County Commissioners, constituting the County Canvassing Board in and for said County, do hereby certify that we met on the ___________ day of February, A.D. 2012, and proceeded publicly to canvass the votes given for the persons herein specified at the </w:t>
      </w:r>
      <w:r>
        <w:rPr>
          <w:b/>
        </w:rPr>
        <w:t>Presidential Preference Primary</w:t>
      </w:r>
      <w:r>
        <w:t xml:space="preserve"> held on the 31st day of January, A.D. 2012, as shown by the returns on file in the office of the Supervisor of Elections.  We do hereby certify from said returns as follows:</w:t>
      </w:r>
    </w:p>
    <w:p w:rsidR="00E8186E" w:rsidRDefault="00E8186E">
      <w:pPr>
        <w:tabs>
          <w:tab w:val="left" w:pos="4320"/>
          <w:tab w:val="left" w:pos="9360"/>
        </w:tabs>
        <w:spacing w:line="360" w:lineRule="auto"/>
        <w:ind w:right="144"/>
        <w:rPr>
          <w:sz w:val="28"/>
        </w:rPr>
      </w:pPr>
    </w:p>
    <w:p w:rsidR="00E8186E" w:rsidRDefault="00E8186E" w:rsidP="003E5223">
      <w:pPr>
        <w:pStyle w:val="CanvassHeader"/>
        <w:ind w:right="144" w:firstLine="0"/>
      </w:pPr>
      <w:r>
        <w:t xml:space="preserve">The total number of votes cast in the </w:t>
      </w:r>
      <w:r w:rsidRPr="003E5223">
        <w:rPr>
          <w:b/>
          <w:u w:val="single"/>
        </w:rPr>
        <w:t>REPUBLICAN</w:t>
      </w:r>
      <w:r>
        <w:rPr>
          <w:b/>
        </w:rPr>
        <w:t xml:space="preserve"> </w:t>
      </w:r>
      <w:r>
        <w:t>Presidential Preference Prim</w:t>
      </w:r>
      <w:r w:rsidRPr="003E5223">
        <w:t>ary</w:t>
      </w:r>
      <w:r>
        <w:rPr>
          <w:b/>
        </w:rPr>
        <w:t xml:space="preserve"> </w:t>
      </w:r>
      <w:r>
        <w:t>was ___________________ of which number:</w:t>
      </w:r>
    </w:p>
    <w:p w:rsidR="00E8186E" w:rsidRDefault="00E8186E" w:rsidP="003E5223">
      <w:pPr>
        <w:pStyle w:val="CanvassHeader"/>
        <w:ind w:right="144" w:firstLine="0"/>
      </w:pPr>
    </w:p>
    <w:p w:rsidR="00E8186E" w:rsidRDefault="00E8186E">
      <w:pPr>
        <w:tabs>
          <w:tab w:val="left" w:pos="4320"/>
          <w:tab w:val="left" w:pos="9360"/>
        </w:tabs>
        <w:spacing w:line="360" w:lineRule="auto"/>
        <w:ind w:right="144"/>
        <w:rPr>
          <w:sz w:val="28"/>
        </w:rPr>
      </w:pPr>
      <w:r>
        <w:rPr>
          <w:sz w:val="28"/>
        </w:rPr>
        <w:t>MICHELE BACHMANN              received _____________ votes</w:t>
      </w:r>
    </w:p>
    <w:p w:rsidR="00E8186E" w:rsidRDefault="00E8186E">
      <w:pPr>
        <w:tabs>
          <w:tab w:val="left" w:pos="4320"/>
          <w:tab w:val="left" w:pos="9360"/>
        </w:tabs>
        <w:spacing w:line="360" w:lineRule="auto"/>
        <w:ind w:right="144"/>
        <w:rPr>
          <w:sz w:val="28"/>
        </w:rPr>
      </w:pPr>
      <w:r>
        <w:rPr>
          <w:sz w:val="28"/>
        </w:rPr>
        <w:t>of which she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HERMAN CAIN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NEWT GINGRICH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JON HUNTSMAN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GARY JOHNSON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RON PAUL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RICK PERRY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MITT ROMNEY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RICK SANTORUM              received _____________ votes</w:t>
      </w:r>
    </w:p>
    <w:p w:rsidR="00E8186E" w:rsidRDefault="00E8186E">
      <w:pPr>
        <w:tabs>
          <w:tab w:val="left" w:pos="4320"/>
          <w:tab w:val="left" w:pos="9360"/>
        </w:tabs>
        <w:spacing w:line="360" w:lineRule="auto"/>
        <w:ind w:right="144"/>
        <w:rPr>
          <w:sz w:val="28"/>
        </w:rPr>
      </w:pPr>
      <w:r>
        <w:rPr>
          <w:sz w:val="28"/>
        </w:rPr>
        <w:t>of which he received:</w:t>
      </w:r>
    </w:p>
    <w:p w:rsidR="00E8186E" w:rsidRDefault="00E8186E">
      <w:pPr>
        <w:tabs>
          <w:tab w:val="left" w:pos="4320"/>
          <w:tab w:val="left" w:pos="9360"/>
        </w:tabs>
        <w:spacing w:line="360" w:lineRule="auto"/>
        <w:ind w:right="144"/>
        <w:rPr>
          <w:sz w:val="28"/>
        </w:rPr>
      </w:pPr>
      <w:r>
        <w:rPr>
          <w:sz w:val="28"/>
        </w:rPr>
        <w:t xml:space="preserve">                   _______________ from Congressional District Three</w:t>
      </w:r>
    </w:p>
    <w:p w:rsidR="00E8186E" w:rsidRDefault="00E8186E">
      <w:pPr>
        <w:tabs>
          <w:tab w:val="left" w:pos="4320"/>
          <w:tab w:val="left" w:pos="9360"/>
        </w:tabs>
        <w:spacing w:line="360" w:lineRule="auto"/>
        <w:ind w:right="144"/>
        <w:rPr>
          <w:sz w:val="28"/>
        </w:rPr>
      </w:pPr>
      <w:r>
        <w:rPr>
          <w:sz w:val="28"/>
        </w:rPr>
        <w:t xml:space="preserve">                   _______________ from Congressional District Six</w:t>
      </w:r>
    </w:p>
    <w:p w:rsidR="00E8186E" w:rsidRDefault="00E8186E">
      <w:pPr>
        <w:tabs>
          <w:tab w:val="left" w:pos="4320"/>
          <w:tab w:val="left" w:pos="9360"/>
        </w:tabs>
        <w:spacing w:line="360" w:lineRule="auto"/>
        <w:ind w:right="144"/>
        <w:rPr>
          <w:sz w:val="28"/>
        </w:rPr>
      </w:pPr>
    </w:p>
    <w:p w:rsidR="00E8186E" w:rsidRDefault="00E8186E" w:rsidP="00B740E4">
      <w:pPr>
        <w:tabs>
          <w:tab w:val="left" w:pos="4320"/>
        </w:tabs>
        <w:ind w:left="270" w:right="414"/>
        <w:rPr>
          <w:sz w:val="28"/>
        </w:rPr>
      </w:pPr>
    </w:p>
    <w:p w:rsidR="00E8186E" w:rsidRPr="00B740E4" w:rsidRDefault="00E8186E" w:rsidP="00B740E4">
      <w:pPr>
        <w:tabs>
          <w:tab w:val="left" w:pos="4320"/>
        </w:tabs>
        <w:ind w:left="270" w:right="414"/>
        <w:rPr>
          <w:sz w:val="28"/>
        </w:rPr>
      </w:pPr>
      <w:r w:rsidRPr="00B740E4">
        <w:rPr>
          <w:sz w:val="28"/>
        </w:rPr>
        <w:t xml:space="preserve">We certify that pursuant to Section 102.112, Florida Statutes, the canvassing board has </w:t>
      </w:r>
      <w:r>
        <w:rPr>
          <w:sz w:val="28"/>
        </w:rPr>
        <w:t>compar</w:t>
      </w:r>
      <w:r w:rsidRPr="00B740E4">
        <w:rPr>
          <w:sz w:val="28"/>
        </w:rPr>
        <w:t>ed the number of persons who voted with the number of ballots counted and that the certification includes all valid votes cast in the election.</w:t>
      </w:r>
    </w:p>
    <w:p w:rsidR="00E8186E" w:rsidRDefault="00E8186E">
      <w:pPr>
        <w:tabs>
          <w:tab w:val="left" w:pos="4320"/>
        </w:tabs>
        <w:ind w:left="3600"/>
        <w:rPr>
          <w:sz w:val="28"/>
        </w:rPr>
      </w:pPr>
    </w:p>
    <w:p w:rsidR="00E8186E" w:rsidRDefault="00E8186E">
      <w:pPr>
        <w:tabs>
          <w:tab w:val="left" w:pos="4320"/>
        </w:tabs>
        <w:ind w:left="3600"/>
        <w:rPr>
          <w:sz w:val="28"/>
        </w:rPr>
      </w:pPr>
    </w:p>
    <w:p w:rsidR="00E8186E" w:rsidRDefault="00E8186E">
      <w:pPr>
        <w:tabs>
          <w:tab w:val="left" w:pos="4320"/>
        </w:tabs>
        <w:ind w:left="3600"/>
        <w:rPr>
          <w:sz w:val="28"/>
        </w:rPr>
      </w:pPr>
      <w:r>
        <w:rPr>
          <w:sz w:val="28"/>
        </w:rPr>
        <w:t>______________________________________</w:t>
      </w:r>
    </w:p>
    <w:p w:rsidR="00E8186E" w:rsidRDefault="00E8186E">
      <w:pPr>
        <w:tabs>
          <w:tab w:val="left" w:pos="4320"/>
        </w:tabs>
        <w:ind w:left="3600"/>
        <w:rPr>
          <w:sz w:val="28"/>
        </w:rPr>
      </w:pPr>
      <w:r>
        <w:rPr>
          <w:sz w:val="28"/>
        </w:rPr>
        <w:t xml:space="preserve"> County Judge          </w:t>
      </w:r>
    </w:p>
    <w:p w:rsidR="00E8186E" w:rsidRDefault="00E8186E">
      <w:pPr>
        <w:tabs>
          <w:tab w:val="left" w:pos="4320"/>
        </w:tabs>
        <w:ind w:left="3600"/>
        <w:rPr>
          <w:sz w:val="28"/>
        </w:rPr>
      </w:pPr>
      <w:r>
        <w:rPr>
          <w:sz w:val="28"/>
        </w:rPr>
        <w:t xml:space="preserve">          </w:t>
      </w:r>
    </w:p>
    <w:p w:rsidR="00E8186E" w:rsidRDefault="00E8186E">
      <w:pPr>
        <w:tabs>
          <w:tab w:val="left" w:pos="4320"/>
        </w:tabs>
        <w:ind w:left="3600"/>
        <w:rPr>
          <w:sz w:val="28"/>
        </w:rPr>
      </w:pPr>
    </w:p>
    <w:p w:rsidR="00E8186E" w:rsidRDefault="00E8186E">
      <w:pPr>
        <w:tabs>
          <w:tab w:val="left" w:pos="4320"/>
        </w:tabs>
        <w:ind w:left="3600"/>
        <w:rPr>
          <w:sz w:val="28"/>
        </w:rPr>
      </w:pPr>
      <w:r>
        <w:rPr>
          <w:sz w:val="28"/>
        </w:rPr>
        <w:t>_______________________________________</w:t>
      </w:r>
    </w:p>
    <w:p w:rsidR="00E8186E" w:rsidRDefault="00E8186E">
      <w:pPr>
        <w:tabs>
          <w:tab w:val="left" w:pos="4320"/>
        </w:tabs>
        <w:ind w:left="3600"/>
        <w:rPr>
          <w:sz w:val="28"/>
        </w:rPr>
      </w:pPr>
      <w:r>
        <w:rPr>
          <w:sz w:val="28"/>
        </w:rPr>
        <w:t xml:space="preserve"> Supervisor of Elections</w:t>
      </w:r>
    </w:p>
    <w:p w:rsidR="00E8186E" w:rsidRDefault="00E8186E">
      <w:pPr>
        <w:tabs>
          <w:tab w:val="left" w:pos="4320"/>
        </w:tabs>
        <w:ind w:left="3600"/>
        <w:rPr>
          <w:sz w:val="28"/>
        </w:rPr>
      </w:pPr>
    </w:p>
    <w:p w:rsidR="00E8186E" w:rsidRDefault="00E8186E">
      <w:pPr>
        <w:tabs>
          <w:tab w:val="left" w:pos="4320"/>
        </w:tabs>
        <w:ind w:left="3600"/>
        <w:rPr>
          <w:sz w:val="28"/>
        </w:rPr>
      </w:pPr>
    </w:p>
    <w:p w:rsidR="00E8186E" w:rsidRDefault="00E8186E">
      <w:pPr>
        <w:tabs>
          <w:tab w:val="left" w:pos="4320"/>
        </w:tabs>
        <w:ind w:left="3600"/>
        <w:rPr>
          <w:sz w:val="28"/>
        </w:rPr>
      </w:pPr>
      <w:r>
        <w:rPr>
          <w:sz w:val="28"/>
        </w:rPr>
        <w:t>_______________________________________</w:t>
      </w:r>
    </w:p>
    <w:p w:rsidR="00E8186E" w:rsidRDefault="00E8186E">
      <w:pPr>
        <w:tabs>
          <w:tab w:val="left" w:pos="4320"/>
        </w:tabs>
        <w:ind w:left="3600"/>
        <w:rPr>
          <w:sz w:val="28"/>
        </w:rPr>
      </w:pPr>
      <w:r>
        <w:rPr>
          <w:sz w:val="28"/>
        </w:rPr>
        <w:t xml:space="preserve"> Chairman, Board of County Commissioners</w:t>
      </w: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p>
    <w:p w:rsidR="00E8186E" w:rsidRDefault="00E8186E">
      <w:pPr>
        <w:tabs>
          <w:tab w:val="left" w:pos="4320"/>
          <w:tab w:val="left" w:pos="9360"/>
        </w:tabs>
        <w:spacing w:line="360" w:lineRule="auto"/>
        <w:ind w:right="144"/>
        <w:rPr>
          <w:sz w:val="28"/>
        </w:rPr>
      </w:pPr>
      <w:r>
        <w:rPr>
          <w:sz w:val="28"/>
        </w:rPr>
        <w:t>Total Republican ballots cast in Alachua County were ____________ for a ________ percent turnout.</w:t>
      </w:r>
    </w:p>
    <w:p w:rsidR="00E8186E" w:rsidRDefault="00E8186E">
      <w:pPr>
        <w:tabs>
          <w:tab w:val="left" w:pos="4320"/>
          <w:tab w:val="left" w:pos="9360"/>
        </w:tabs>
        <w:spacing w:line="360" w:lineRule="auto"/>
        <w:ind w:right="144"/>
        <w:rPr>
          <w:sz w:val="28"/>
        </w:rPr>
      </w:pPr>
    </w:p>
    <w:p w:rsidR="000B63BF" w:rsidRDefault="000B63BF">
      <w:pPr>
        <w:tabs>
          <w:tab w:val="left" w:pos="4320"/>
          <w:tab w:val="left" w:pos="9360"/>
        </w:tabs>
        <w:spacing w:line="360" w:lineRule="auto"/>
        <w:ind w:right="144"/>
        <w:rPr>
          <w:sz w:val="28"/>
        </w:rPr>
      </w:pPr>
      <w:bookmarkStart w:id="0" w:name="_GoBack"/>
      <w:bookmarkEnd w:id="0"/>
    </w:p>
    <w:sectPr w:rsidR="000B63BF">
      <w:headerReference w:type="default" r:id="rId6"/>
      <w:pgSz w:w="12240" w:h="20160" w:code="5"/>
      <w:pgMar w:top="720" w:right="1008" w:bottom="720" w:left="172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86E" w:rsidRDefault="00E8186E">
      <w:r>
        <w:separator/>
      </w:r>
    </w:p>
  </w:endnote>
  <w:endnote w:type="continuationSeparator" w:id="0">
    <w:p w:rsidR="00E8186E" w:rsidRDefault="00E81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86E" w:rsidRDefault="00E8186E">
      <w:r>
        <w:separator/>
      </w:r>
    </w:p>
  </w:footnote>
  <w:footnote w:type="continuationSeparator" w:id="0">
    <w:p w:rsidR="00E8186E" w:rsidRDefault="00E81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BF" w:rsidRDefault="000B63BF">
    <w:pPr>
      <w:pStyle w:val="Header"/>
      <w:jc w:val="center"/>
      <w:rPr>
        <w:sz w:val="24"/>
      </w:rPr>
    </w:pPr>
    <w:r>
      <w:rPr>
        <w:sz w:val="24"/>
      </w:rPr>
      <w:t>** Official **</w:t>
    </w:r>
  </w:p>
  <w:p w:rsidR="000B63BF" w:rsidRDefault="000B63BF">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186E"/>
    <w:rsid w:val="000B63BF"/>
    <w:rsid w:val="00E81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tabs>
        <w:tab w:val="left" w:pos="4320"/>
        <w:tab w:val="left" w:pos="9360"/>
      </w:tabs>
      <w:spacing w:line="360" w:lineRule="auto"/>
      <w:jc w:val="center"/>
    </w:pPr>
    <w:rPr>
      <w:sz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CanvassHeader">
    <w:name w:val="CanvassHeader"/>
    <w:basedOn w:val="Normal"/>
    <w:rsid w:val="00E8186E"/>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I:\DEVAPPS\Election\CountyCanvass\aaCanvassOffici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aaCanvassOfficial.dot</Template>
  <TotalTime>0</TotalTime>
  <Pages>1</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CERTIFICATE OF COUNTY CANVASSING BOARD</vt:lpstr>
    </vt:vector>
  </TitlesOfParts>
  <Company>Florida Dept. of State</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COUNTY CANVASSING BOARD</dc:title>
  <dc:subject/>
  <dc:creator>Modrow, Janet</dc:creator>
  <cp:keywords/>
  <dc:description/>
  <cp:lastModifiedBy>Modrow, Janet</cp:lastModifiedBy>
  <cp:revision>1</cp:revision>
  <cp:lastPrinted>1601-01-01T00:00:00Z</cp:lastPrinted>
  <dcterms:created xsi:type="dcterms:W3CDTF">2012-02-09T20:22:00Z</dcterms:created>
  <dcterms:modified xsi:type="dcterms:W3CDTF">2012-02-09T20:22:00Z</dcterms:modified>
</cp:coreProperties>
</file>